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50" w:rsidRPr="00D56267" w:rsidRDefault="00D672C7" w:rsidP="00646850">
      <w:pPr>
        <w:rPr>
          <w:rFonts w:eastAsia="Malgun Gothic" w:cstheme="minorHAnsi"/>
          <w:b/>
          <w:lang w:val="en-US"/>
        </w:rPr>
      </w:pPr>
      <w:r w:rsidRPr="00D56267">
        <w:rPr>
          <w:rFonts w:eastAsia="Malgun Gothic" w:cstheme="minorHAnsi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685925" cy="1056119"/>
            <wp:effectExtent l="0" t="0" r="0" b="0"/>
            <wp:wrapSquare wrapText="bothSides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B_FinalLogos_ARTB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56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850" w:rsidRPr="00F33426" w:rsidRDefault="00646850" w:rsidP="00646850">
      <w:pPr>
        <w:pStyle w:val="NoSpacing"/>
        <w:jc w:val="right"/>
        <w:rPr>
          <w:rFonts w:eastAsia="Malgun Gothic" w:cstheme="minorHAnsi"/>
          <w:b/>
          <w:sz w:val="20"/>
          <w:szCs w:val="20"/>
          <w:lang w:val="en-US"/>
        </w:rPr>
      </w:pPr>
      <w:r w:rsidRPr="00F33426">
        <w:rPr>
          <w:rFonts w:eastAsia="Malgun Gothic" w:cstheme="minorHAnsi"/>
          <w:b/>
          <w:sz w:val="20"/>
          <w:szCs w:val="20"/>
          <w:lang w:val="en-US"/>
        </w:rPr>
        <w:t>We speak your language</w:t>
      </w:r>
    </w:p>
    <w:p w:rsidR="00F33426" w:rsidRDefault="00F33426" w:rsidP="00F33426">
      <w:pPr>
        <w:pStyle w:val="NoSpacing"/>
        <w:jc w:val="right"/>
        <w:rPr>
          <w:rFonts w:eastAsia="Malgun Gothic" w:cstheme="minorHAnsi"/>
          <w:sz w:val="20"/>
          <w:szCs w:val="20"/>
          <w:lang w:val="en-US"/>
        </w:rPr>
      </w:pPr>
      <w:hyperlink r:id="rId8" w:history="1">
        <w:r w:rsidRPr="00663C9D">
          <w:rPr>
            <w:rStyle w:val="Hyperlink"/>
            <w:rFonts w:eastAsia="Malgun Gothic" w:cstheme="minorHAnsi"/>
            <w:sz w:val="20"/>
            <w:szCs w:val="20"/>
            <w:lang w:val="en-US"/>
          </w:rPr>
          <w:t>www.nbtraduceri.ro</w:t>
        </w:r>
      </w:hyperlink>
      <w:r>
        <w:rPr>
          <w:rFonts w:eastAsia="Malgun Gothic" w:cstheme="minorHAnsi"/>
          <w:sz w:val="20"/>
          <w:szCs w:val="20"/>
          <w:lang w:val="en-US"/>
        </w:rPr>
        <w:t xml:space="preserve"> </w:t>
      </w:r>
    </w:p>
    <w:p w:rsidR="00646850" w:rsidRPr="00F33426" w:rsidRDefault="00646850" w:rsidP="00F33426">
      <w:pPr>
        <w:pStyle w:val="NoSpacing"/>
        <w:jc w:val="right"/>
        <w:rPr>
          <w:rFonts w:eastAsia="Malgun Gothic" w:cstheme="minorHAnsi"/>
          <w:sz w:val="20"/>
          <w:szCs w:val="20"/>
          <w:lang w:val="en-US"/>
        </w:rPr>
      </w:pPr>
      <w:r w:rsidRPr="00F33426">
        <w:rPr>
          <w:rFonts w:eastAsia="Malgun Gothic" w:cstheme="minorHAnsi"/>
          <w:sz w:val="20"/>
          <w:szCs w:val="20"/>
          <w:lang w:val="en-US"/>
        </w:rPr>
        <w:t xml:space="preserve">            </w:t>
      </w:r>
    </w:p>
    <w:p w:rsidR="00646850" w:rsidRPr="00D56267" w:rsidRDefault="00646850" w:rsidP="00646850">
      <w:pPr>
        <w:rPr>
          <w:rFonts w:eastAsia="Malgun Gothic" w:cstheme="minorHAnsi"/>
          <w:b/>
          <w:lang w:val="en-US"/>
        </w:rPr>
      </w:pPr>
    </w:p>
    <w:p w:rsidR="007F390B" w:rsidRPr="00F33426" w:rsidRDefault="00DA1AEA" w:rsidP="00DA1AEA">
      <w:pPr>
        <w:rPr>
          <w:rFonts w:eastAsia="Malgun Gothic" w:cstheme="minorHAnsi"/>
          <w:b/>
          <w:sz w:val="24"/>
          <w:szCs w:val="24"/>
          <w:lang w:val="en-US"/>
        </w:rPr>
      </w:pPr>
      <w:r w:rsidRPr="00F33426">
        <w:rPr>
          <w:rFonts w:eastAsia="Malgun Gothic" w:cstheme="minorHAnsi"/>
          <w:b/>
          <w:sz w:val="24"/>
          <w:szCs w:val="24"/>
          <w:lang w:val="en-US"/>
        </w:rPr>
        <w:t xml:space="preserve">                       </w:t>
      </w:r>
      <w:r w:rsidR="00646850" w:rsidRPr="00F33426">
        <w:rPr>
          <w:rFonts w:eastAsia="Malgun Gothic" w:cstheme="minorHAnsi"/>
          <w:b/>
          <w:sz w:val="24"/>
          <w:szCs w:val="24"/>
          <w:lang w:val="en-US"/>
        </w:rPr>
        <w:t>LISTA PRETURI</w:t>
      </w:r>
    </w:p>
    <w:tbl>
      <w:tblPr>
        <w:tblStyle w:val="PlainTable1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27"/>
      </w:tblGrid>
      <w:tr w:rsidR="006D070C" w:rsidRPr="00D56267" w:rsidTr="00F3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:rsidR="006D070C" w:rsidRPr="00F33426" w:rsidRDefault="002B0086" w:rsidP="007F390B">
            <w:pPr>
              <w:jc w:val="center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Albaneza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80</w:t>
            </w:r>
            <w:r w:rsidR="006D070C"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lei</w:t>
            </w:r>
          </w:p>
          <w:p w:rsidR="006D070C" w:rsidRPr="00F33426" w:rsidRDefault="006D070C" w:rsidP="007F390B">
            <w:pPr>
              <w:jc w:val="center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Araba – </w:t>
            </w:r>
            <w:r w:rsidR="002B0086"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75</w:t>
            </w:r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lei</w:t>
            </w:r>
          </w:p>
          <w:p w:rsidR="006D070C" w:rsidRPr="00F33426" w:rsidRDefault="006D070C" w:rsidP="007F390B">
            <w:pPr>
              <w:jc w:val="center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Bulgara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45 lei</w:t>
            </w:r>
          </w:p>
          <w:p w:rsidR="006D070C" w:rsidRPr="00F33426" w:rsidRDefault="006D070C" w:rsidP="007F390B">
            <w:pPr>
              <w:jc w:val="center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Ceha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</w:t>
            </w:r>
            <w:r w:rsidR="002B0086"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55</w:t>
            </w:r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lei</w:t>
            </w:r>
          </w:p>
          <w:p w:rsidR="006D070C" w:rsidRPr="00F33426" w:rsidRDefault="006D070C" w:rsidP="007F390B">
            <w:pPr>
              <w:jc w:val="center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Chineza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</w:t>
            </w:r>
            <w:r w:rsidR="002B0086"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80</w:t>
            </w:r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lei</w:t>
            </w:r>
          </w:p>
          <w:p w:rsidR="006D070C" w:rsidRPr="00F33426" w:rsidRDefault="006D070C" w:rsidP="007F390B">
            <w:pPr>
              <w:jc w:val="center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Croata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</w:t>
            </w:r>
            <w:r w:rsidR="002F2C38"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60</w:t>
            </w:r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lei</w:t>
            </w:r>
          </w:p>
          <w:p w:rsidR="004B60EE" w:rsidRPr="00F33426" w:rsidRDefault="004B60EE" w:rsidP="007F390B">
            <w:pPr>
              <w:jc w:val="center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Daneza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150 lei</w:t>
            </w:r>
          </w:p>
          <w:p w:rsidR="006D070C" w:rsidRPr="00F33426" w:rsidRDefault="006D070C" w:rsidP="007F390B">
            <w:pPr>
              <w:jc w:val="center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Ebraica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75 lei</w:t>
            </w:r>
          </w:p>
          <w:p w:rsidR="006D070C" w:rsidRPr="00F33426" w:rsidRDefault="006D070C" w:rsidP="007F390B">
            <w:pPr>
              <w:jc w:val="center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Engleza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</w:t>
            </w:r>
            <w:r w:rsidR="001953A1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22 lei</w:t>
            </w:r>
          </w:p>
          <w:p w:rsidR="006D070C" w:rsidRPr="00F33426" w:rsidRDefault="006D070C" w:rsidP="007F390B">
            <w:pPr>
              <w:jc w:val="center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Franceza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</w:t>
            </w:r>
            <w:r w:rsidR="001953A1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22 lei</w:t>
            </w:r>
          </w:p>
          <w:p w:rsidR="006D070C" w:rsidRPr="00F33426" w:rsidRDefault="006D070C" w:rsidP="007F390B">
            <w:pPr>
              <w:jc w:val="center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Finlandeza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70 lei</w:t>
            </w:r>
          </w:p>
          <w:p w:rsidR="006D070C" w:rsidRPr="00F33426" w:rsidRDefault="006D070C" w:rsidP="007F390B">
            <w:pPr>
              <w:jc w:val="center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Germana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30 lei</w:t>
            </w:r>
          </w:p>
          <w:p w:rsidR="006D070C" w:rsidRPr="00F33426" w:rsidRDefault="00035D66" w:rsidP="007F390B">
            <w:pPr>
              <w:jc w:val="center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Greaca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Neogreaca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50</w:t>
            </w:r>
            <w:r w:rsidR="006D070C"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lei</w:t>
            </w:r>
          </w:p>
          <w:p w:rsidR="00BA5C54" w:rsidRPr="00F33426" w:rsidRDefault="00BA5C54" w:rsidP="007F390B">
            <w:pPr>
              <w:jc w:val="center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Hindi – 80 lei</w:t>
            </w:r>
          </w:p>
          <w:p w:rsidR="006D070C" w:rsidRPr="00F33426" w:rsidRDefault="006D070C" w:rsidP="007F390B">
            <w:pPr>
              <w:jc w:val="center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Italiana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</w:t>
            </w:r>
            <w:r w:rsidR="001953A1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24 lei</w:t>
            </w:r>
          </w:p>
          <w:p w:rsidR="00535D02" w:rsidRPr="00535D02" w:rsidRDefault="006D070C" w:rsidP="006601CF">
            <w:pPr>
              <w:jc w:val="center"/>
              <w:rPr>
                <w:rFonts w:eastAsia="Malgun Gothic" w:cstheme="minorHAnsi"/>
                <w:b w:val="0"/>
                <w:sz w:val="32"/>
                <w:szCs w:val="32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Japoneza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</w:t>
            </w:r>
            <w:r w:rsidR="00535D02"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85 lei</w:t>
            </w:r>
          </w:p>
        </w:tc>
        <w:tc>
          <w:tcPr>
            <w:tcW w:w="4627" w:type="dxa"/>
          </w:tcPr>
          <w:p w:rsidR="006601CF" w:rsidRPr="00F33426" w:rsidRDefault="006601CF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Latina – 80 lei</w:t>
            </w:r>
          </w:p>
          <w:p w:rsidR="006D070C" w:rsidRPr="00F33426" w:rsidRDefault="002F2C38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Macedoneana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</w:t>
            </w:r>
            <w:r w:rsidR="004B60EE"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100 lei</w:t>
            </w:r>
          </w:p>
          <w:p w:rsidR="006D070C" w:rsidRPr="00F33426" w:rsidRDefault="0023114F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Maghiara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</w:t>
            </w:r>
            <w:r w:rsidR="004B60EE"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45 lei</w:t>
            </w:r>
          </w:p>
          <w:p w:rsidR="0023114F" w:rsidRPr="00F33426" w:rsidRDefault="0023114F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Norvegiana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70 lei</w:t>
            </w:r>
          </w:p>
          <w:p w:rsidR="0023114F" w:rsidRPr="00F33426" w:rsidRDefault="0023114F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Olandeza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55 lei</w:t>
            </w:r>
          </w:p>
          <w:p w:rsidR="0023114F" w:rsidRPr="00F33426" w:rsidRDefault="008579AB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Persa</w:t>
            </w:r>
            <w:r w:rsidR="0023114F"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na – 60 lei</w:t>
            </w:r>
          </w:p>
          <w:p w:rsidR="0023114F" w:rsidRPr="00F33426" w:rsidRDefault="00035D66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Polona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55</w:t>
            </w:r>
            <w:r w:rsidR="0023114F"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lei</w:t>
            </w:r>
          </w:p>
          <w:p w:rsidR="0023114F" w:rsidRPr="00F33426" w:rsidRDefault="0023114F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Portugheza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40 lei</w:t>
            </w:r>
          </w:p>
          <w:p w:rsidR="0023114F" w:rsidRPr="00F33426" w:rsidRDefault="00BB63F5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Rusa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45 </w:t>
            </w:r>
            <w:r w:rsidR="0023114F"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lei</w:t>
            </w:r>
          </w:p>
          <w:p w:rsidR="0023114F" w:rsidRPr="00F33426" w:rsidRDefault="0023114F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Sarba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50 lei</w:t>
            </w:r>
          </w:p>
          <w:p w:rsidR="0023114F" w:rsidRPr="00F33426" w:rsidRDefault="002B0086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Slovaca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55</w:t>
            </w:r>
            <w:r w:rsidR="0023114F"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lei</w:t>
            </w:r>
          </w:p>
          <w:p w:rsidR="0023114F" w:rsidRPr="00F33426" w:rsidRDefault="0023114F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Slovena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80 lei</w:t>
            </w:r>
          </w:p>
          <w:p w:rsidR="0023114F" w:rsidRPr="00F33426" w:rsidRDefault="0023114F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Spaniola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</w:t>
            </w:r>
            <w:r w:rsidR="001953A1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24 lei</w:t>
            </w:r>
          </w:p>
          <w:p w:rsidR="0023114F" w:rsidRPr="00F33426" w:rsidRDefault="0023114F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Suedeza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70 lei</w:t>
            </w:r>
          </w:p>
          <w:p w:rsidR="0023114F" w:rsidRPr="00F33426" w:rsidRDefault="0023114F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Turca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</w:t>
            </w:r>
            <w:r w:rsidR="00B62197"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55 lei</w:t>
            </w:r>
          </w:p>
          <w:p w:rsidR="0023114F" w:rsidRPr="00F33426" w:rsidRDefault="0023114F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</w:pPr>
            <w:proofErr w:type="spellStart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Ucraineana</w:t>
            </w:r>
            <w:proofErr w:type="spellEnd"/>
            <w:r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 xml:space="preserve"> – </w:t>
            </w:r>
            <w:r w:rsidR="00767153" w:rsidRPr="00F33426">
              <w:rPr>
                <w:rFonts w:eastAsia="Malgun Gothic" w:cstheme="minorHAnsi"/>
                <w:b w:val="0"/>
                <w:sz w:val="28"/>
                <w:szCs w:val="28"/>
                <w:lang w:val="en-US"/>
              </w:rPr>
              <w:t>60 lei</w:t>
            </w:r>
          </w:p>
          <w:p w:rsidR="0023114F" w:rsidRPr="00D56267" w:rsidRDefault="0023114F" w:rsidP="007F3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 w:cstheme="minorHAnsi"/>
                <w:b w:val="0"/>
                <w:lang w:val="en-US"/>
              </w:rPr>
            </w:pPr>
          </w:p>
        </w:tc>
      </w:tr>
    </w:tbl>
    <w:p w:rsidR="006D070C" w:rsidRPr="00D56267" w:rsidRDefault="006D070C">
      <w:pPr>
        <w:rPr>
          <w:rFonts w:eastAsia="Malgun Gothic" w:cstheme="minorHAnsi"/>
          <w:lang w:val="en-US"/>
        </w:rPr>
      </w:pPr>
    </w:p>
    <w:p w:rsidR="00372772" w:rsidRPr="00F33426" w:rsidRDefault="00372772" w:rsidP="00A675B6">
      <w:pPr>
        <w:pStyle w:val="NoSpacing"/>
        <w:numPr>
          <w:ilvl w:val="0"/>
          <w:numId w:val="2"/>
        </w:numPr>
        <w:rPr>
          <w:rFonts w:eastAsia="Malgun Gothic" w:cstheme="minorHAnsi"/>
          <w:sz w:val="24"/>
          <w:szCs w:val="24"/>
        </w:rPr>
      </w:pPr>
      <w:r w:rsidRPr="00F33426">
        <w:rPr>
          <w:rFonts w:eastAsia="Malgun Gothic" w:cstheme="minorHAnsi"/>
          <w:b/>
          <w:sz w:val="24"/>
          <w:szCs w:val="24"/>
        </w:rPr>
        <w:t>Legalizarea notariala</w:t>
      </w:r>
      <w:r w:rsidRPr="00F33426">
        <w:rPr>
          <w:rFonts w:eastAsia="Malgun Gothic" w:cstheme="minorHAnsi"/>
          <w:sz w:val="24"/>
          <w:szCs w:val="24"/>
        </w:rPr>
        <w:t xml:space="preserve"> a unei traduceri costa 50 lei / exemplar</w:t>
      </w:r>
    </w:p>
    <w:p w:rsidR="00646850" w:rsidRPr="00F33426" w:rsidRDefault="004C69E4" w:rsidP="00A675B6">
      <w:pPr>
        <w:pStyle w:val="NoSpacing"/>
        <w:numPr>
          <w:ilvl w:val="0"/>
          <w:numId w:val="2"/>
        </w:numPr>
        <w:rPr>
          <w:rFonts w:eastAsia="Malgun Gothic" w:cstheme="minorHAnsi"/>
          <w:sz w:val="24"/>
          <w:szCs w:val="24"/>
        </w:rPr>
      </w:pPr>
      <w:r w:rsidRPr="00F33426">
        <w:rPr>
          <w:rFonts w:eastAsia="Malgun Gothic" w:cstheme="minorHAnsi"/>
          <w:b/>
          <w:sz w:val="24"/>
          <w:szCs w:val="24"/>
        </w:rPr>
        <w:t>Servicii de i</w:t>
      </w:r>
      <w:r w:rsidR="00646850" w:rsidRPr="00F33426">
        <w:rPr>
          <w:rFonts w:eastAsia="Malgun Gothic" w:cstheme="minorHAnsi"/>
          <w:b/>
          <w:sz w:val="24"/>
          <w:szCs w:val="24"/>
        </w:rPr>
        <w:t>nterpretariat</w:t>
      </w:r>
      <w:r w:rsidR="00646850" w:rsidRPr="00F33426">
        <w:rPr>
          <w:rFonts w:eastAsia="Malgun Gothic" w:cstheme="minorHAnsi"/>
          <w:sz w:val="24"/>
          <w:szCs w:val="24"/>
        </w:rPr>
        <w:t xml:space="preserve"> – de la 180 lei / ora</w:t>
      </w:r>
    </w:p>
    <w:p w:rsidR="00646850" w:rsidRPr="00F33426" w:rsidRDefault="00646850" w:rsidP="00A675B6">
      <w:pPr>
        <w:pStyle w:val="NoSpacing"/>
        <w:numPr>
          <w:ilvl w:val="0"/>
          <w:numId w:val="2"/>
        </w:numPr>
        <w:rPr>
          <w:rFonts w:eastAsia="Malgun Gothic" w:cstheme="minorHAnsi"/>
          <w:sz w:val="24"/>
          <w:szCs w:val="24"/>
        </w:rPr>
      </w:pPr>
      <w:r w:rsidRPr="00F33426">
        <w:rPr>
          <w:rFonts w:eastAsia="Malgun Gothic" w:cstheme="minorHAnsi"/>
          <w:b/>
          <w:sz w:val="24"/>
          <w:szCs w:val="24"/>
        </w:rPr>
        <w:t>Apostile / Supralegalizari</w:t>
      </w:r>
      <w:r w:rsidRPr="00F33426">
        <w:rPr>
          <w:rFonts w:eastAsia="Malgun Gothic" w:cstheme="minorHAnsi"/>
          <w:sz w:val="24"/>
          <w:szCs w:val="24"/>
        </w:rPr>
        <w:t xml:space="preserve"> – 100 lei / act</w:t>
      </w:r>
    </w:p>
    <w:p w:rsidR="00FF4897" w:rsidRPr="00F33426" w:rsidRDefault="00FF4897" w:rsidP="00A675B6">
      <w:pPr>
        <w:pStyle w:val="NoSpacing"/>
        <w:numPr>
          <w:ilvl w:val="0"/>
          <w:numId w:val="2"/>
        </w:numPr>
        <w:rPr>
          <w:rFonts w:eastAsia="Malgun Gothic" w:cstheme="minorHAnsi"/>
          <w:sz w:val="24"/>
          <w:szCs w:val="24"/>
        </w:rPr>
      </w:pPr>
      <w:bookmarkStart w:id="0" w:name="_GoBack"/>
      <w:bookmarkEnd w:id="0"/>
      <w:r w:rsidRPr="00F33426">
        <w:rPr>
          <w:rFonts w:eastAsia="Malgun Gothic" w:cstheme="minorHAnsi"/>
          <w:b/>
          <w:sz w:val="24"/>
          <w:szCs w:val="24"/>
        </w:rPr>
        <w:t>Vizare acte studii</w:t>
      </w:r>
      <w:r w:rsidRPr="00F33426">
        <w:rPr>
          <w:rFonts w:eastAsia="Malgun Gothic" w:cstheme="minorHAnsi"/>
          <w:sz w:val="24"/>
          <w:szCs w:val="24"/>
        </w:rPr>
        <w:t xml:space="preserve"> – 100 lei / act (Ministerul Educatiei) sau 75 lei / act (</w:t>
      </w:r>
      <w:r w:rsidR="004C69E4" w:rsidRPr="00F33426">
        <w:rPr>
          <w:rFonts w:eastAsia="Malgun Gothic" w:cstheme="minorHAnsi"/>
          <w:sz w:val="24"/>
          <w:szCs w:val="24"/>
        </w:rPr>
        <w:t>ISMB</w:t>
      </w:r>
      <w:r w:rsidRPr="00F33426">
        <w:rPr>
          <w:rFonts w:eastAsia="Malgun Gothic" w:cstheme="minorHAnsi"/>
          <w:sz w:val="24"/>
          <w:szCs w:val="24"/>
        </w:rPr>
        <w:t>)</w:t>
      </w:r>
    </w:p>
    <w:p w:rsidR="008E149D" w:rsidRPr="00D56267" w:rsidRDefault="008E149D" w:rsidP="00FF4897">
      <w:pPr>
        <w:pStyle w:val="NoSpacing"/>
        <w:rPr>
          <w:rFonts w:eastAsia="Malgun Gothic" w:cstheme="minorHAnsi"/>
        </w:rPr>
      </w:pPr>
    </w:p>
    <w:p w:rsidR="00DA1AEA" w:rsidRDefault="00DA1AEA" w:rsidP="00DA1AEA">
      <w:pPr>
        <w:pStyle w:val="NoSpacing"/>
        <w:rPr>
          <w:rFonts w:eastAsia="Malgun Gothic" w:cstheme="minorHAnsi"/>
          <w:b/>
          <w:sz w:val="20"/>
          <w:szCs w:val="20"/>
        </w:rPr>
      </w:pPr>
    </w:p>
    <w:p w:rsidR="00DA1AEA" w:rsidRDefault="00DA1AEA" w:rsidP="00DA1AEA">
      <w:pPr>
        <w:pStyle w:val="NoSpacing"/>
        <w:rPr>
          <w:rFonts w:eastAsia="Malgun Gothic" w:cstheme="minorHAnsi"/>
          <w:b/>
          <w:sz w:val="20"/>
          <w:szCs w:val="20"/>
        </w:rPr>
      </w:pPr>
    </w:p>
    <w:p w:rsidR="00DA1AEA" w:rsidRDefault="00DA1AEA" w:rsidP="00DA1AEA">
      <w:pPr>
        <w:pStyle w:val="NoSpacing"/>
        <w:rPr>
          <w:rFonts w:eastAsia="Malgun Gothic" w:cstheme="minorHAnsi"/>
          <w:b/>
          <w:sz w:val="20"/>
          <w:szCs w:val="20"/>
        </w:rPr>
      </w:pPr>
    </w:p>
    <w:p w:rsidR="00DA1AEA" w:rsidRDefault="00DA1AEA" w:rsidP="00DA1AEA">
      <w:pPr>
        <w:pStyle w:val="NoSpacing"/>
        <w:rPr>
          <w:rFonts w:eastAsia="Malgun Gothic" w:cstheme="minorHAnsi"/>
          <w:b/>
          <w:sz w:val="20"/>
          <w:szCs w:val="20"/>
        </w:rPr>
      </w:pPr>
    </w:p>
    <w:p w:rsidR="007E48E7" w:rsidRDefault="007E48E7" w:rsidP="00DA1AEA">
      <w:pPr>
        <w:pStyle w:val="NoSpacing"/>
        <w:rPr>
          <w:rFonts w:eastAsia="Malgun Gothic" w:cstheme="minorHAnsi"/>
          <w:b/>
          <w:sz w:val="20"/>
          <w:szCs w:val="20"/>
        </w:rPr>
      </w:pPr>
    </w:p>
    <w:p w:rsidR="00004179" w:rsidRDefault="00004179" w:rsidP="00DA1AEA">
      <w:pPr>
        <w:pStyle w:val="NoSpacing"/>
        <w:rPr>
          <w:rFonts w:eastAsia="Malgun Gothic" w:cstheme="minorHAnsi"/>
          <w:b/>
          <w:sz w:val="20"/>
          <w:szCs w:val="20"/>
        </w:rPr>
      </w:pPr>
    </w:p>
    <w:p w:rsidR="00004179" w:rsidRDefault="00004179" w:rsidP="00DA1AEA">
      <w:pPr>
        <w:pStyle w:val="NoSpacing"/>
        <w:rPr>
          <w:rFonts w:eastAsia="Malgun Gothic" w:cstheme="minorHAnsi"/>
          <w:b/>
          <w:sz w:val="20"/>
          <w:szCs w:val="20"/>
        </w:rPr>
      </w:pPr>
    </w:p>
    <w:p w:rsidR="00004179" w:rsidRDefault="00004179" w:rsidP="00DA1AEA">
      <w:pPr>
        <w:pStyle w:val="NoSpacing"/>
        <w:rPr>
          <w:rFonts w:eastAsia="Malgun Gothic" w:cstheme="minorHAnsi"/>
          <w:b/>
          <w:sz w:val="20"/>
          <w:szCs w:val="20"/>
        </w:rPr>
      </w:pPr>
    </w:p>
    <w:p w:rsidR="00004179" w:rsidRDefault="00004179" w:rsidP="00DA1AEA">
      <w:pPr>
        <w:pStyle w:val="NoSpacing"/>
        <w:rPr>
          <w:rFonts w:eastAsia="Malgun Gothic" w:cstheme="minorHAnsi"/>
          <w:b/>
          <w:sz w:val="20"/>
          <w:szCs w:val="20"/>
        </w:rPr>
      </w:pPr>
    </w:p>
    <w:p w:rsidR="00DA1AEA" w:rsidRPr="00F33426" w:rsidRDefault="009E3441" w:rsidP="00DA1AEA">
      <w:pPr>
        <w:pStyle w:val="NoSpacing"/>
        <w:rPr>
          <w:rFonts w:eastAsia="Malgun Gothic" w:cstheme="minorHAnsi"/>
          <w:b/>
          <w:sz w:val="18"/>
          <w:szCs w:val="18"/>
        </w:rPr>
      </w:pPr>
      <w:r w:rsidRPr="00F33426">
        <w:rPr>
          <w:rFonts w:eastAsia="Malgun Gothic" w:cstheme="minorHAnsi"/>
          <w:b/>
          <w:sz w:val="18"/>
          <w:szCs w:val="18"/>
        </w:rPr>
        <w:t>Termeni si conditii</w:t>
      </w:r>
      <w:r w:rsidR="00FC6F6E" w:rsidRPr="00F33426">
        <w:rPr>
          <w:rFonts w:eastAsia="Malgun Gothic" w:cstheme="minorHAnsi"/>
          <w:b/>
          <w:sz w:val="18"/>
          <w:szCs w:val="18"/>
        </w:rPr>
        <w:t>*</w:t>
      </w:r>
      <w:r w:rsidRPr="00F33426">
        <w:rPr>
          <w:rFonts w:eastAsia="Malgun Gothic" w:cstheme="minorHAnsi"/>
          <w:b/>
          <w:sz w:val="18"/>
          <w:szCs w:val="18"/>
        </w:rPr>
        <w:t>:</w:t>
      </w:r>
    </w:p>
    <w:p w:rsidR="00DA1AEA" w:rsidRPr="00F33426" w:rsidRDefault="009E3441" w:rsidP="00DA1AEA">
      <w:pPr>
        <w:pStyle w:val="NoSpacing"/>
        <w:rPr>
          <w:rFonts w:eastAsia="Malgun Gothic" w:cstheme="minorHAnsi"/>
          <w:sz w:val="18"/>
          <w:szCs w:val="18"/>
        </w:rPr>
      </w:pP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Termenul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standard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pentru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predarea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unei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traduceri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pana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in 10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pagini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Pr="00F33426">
        <w:rPr>
          <w:rFonts w:eastAsia="Times New Roman" w:cstheme="minorHAnsi"/>
          <w:sz w:val="18"/>
          <w:szCs w:val="18"/>
          <w:lang w:val="en-US"/>
        </w:rPr>
        <w:t>este</w:t>
      </w:r>
      <w:proofErr w:type="spellEnd"/>
      <w:proofErr w:type="gramEnd"/>
      <w:r w:rsidRPr="00F33426">
        <w:rPr>
          <w:rFonts w:eastAsia="Times New Roman" w:cstheme="minorHAnsi"/>
          <w:sz w:val="18"/>
          <w:szCs w:val="18"/>
          <w:lang w:val="en-US"/>
        </w:rPr>
        <w:t xml:space="preserve"> 24h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sau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la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solicitarea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clientului</w:t>
      </w:r>
      <w:proofErr w:type="spellEnd"/>
    </w:p>
    <w:p w:rsidR="00DA1AEA" w:rsidRPr="00F33426" w:rsidRDefault="009E3441" w:rsidP="00DA1AEA">
      <w:pPr>
        <w:pStyle w:val="NoSpacing"/>
        <w:rPr>
          <w:rFonts w:eastAsia="Times New Roman" w:cstheme="minorHAnsi"/>
          <w:sz w:val="18"/>
          <w:szCs w:val="18"/>
          <w:lang w:val="en-US"/>
        </w:rPr>
      </w:pP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Pentru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traducerile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la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urgenta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sau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in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aceeasi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zi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se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percepe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o taxa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suplimentara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de 50-100% (taxa de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urgenta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>)</w:t>
      </w:r>
    </w:p>
    <w:p w:rsidR="00DA1AEA" w:rsidRPr="00F33426" w:rsidRDefault="009E3441" w:rsidP="00DA1AEA">
      <w:pPr>
        <w:pStyle w:val="NoSpacing"/>
        <w:rPr>
          <w:rFonts w:eastAsia="Times New Roman" w:cstheme="minorHAnsi"/>
          <w:sz w:val="18"/>
          <w:szCs w:val="18"/>
          <w:lang w:val="en-US"/>
        </w:rPr>
      </w:pP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Pagina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de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referinta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are 2.000 de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caractere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,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inclusiv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spatii</w:t>
      </w:r>
      <w:proofErr w:type="spellEnd"/>
      <w:r w:rsidR="00DA1AEA" w:rsidRPr="00F33426">
        <w:rPr>
          <w:rFonts w:eastAsia="Times New Roman" w:cstheme="minorHAnsi"/>
          <w:sz w:val="18"/>
          <w:szCs w:val="18"/>
          <w:lang w:val="en-US"/>
        </w:rPr>
        <w:t xml:space="preserve">;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Tarifarea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se face la minimum o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pagina</w:t>
      </w:r>
      <w:proofErr w:type="spellEnd"/>
    </w:p>
    <w:p w:rsidR="00DA1AEA" w:rsidRPr="00F33426" w:rsidRDefault="00DA1AEA" w:rsidP="00DA1AEA">
      <w:pPr>
        <w:pStyle w:val="NoSpacing"/>
        <w:rPr>
          <w:rFonts w:eastAsia="Times New Roman" w:cstheme="minorHAnsi"/>
          <w:sz w:val="18"/>
          <w:szCs w:val="18"/>
          <w:lang w:val="en-US"/>
        </w:rPr>
      </w:pP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Pentru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traducerile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dintr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-o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limba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straina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in </w:t>
      </w:r>
      <w:proofErr w:type="spellStart"/>
      <w:proofErr w:type="gramStart"/>
      <w:r w:rsidRPr="00F33426">
        <w:rPr>
          <w:rFonts w:eastAsia="Times New Roman" w:cstheme="minorHAnsi"/>
          <w:sz w:val="18"/>
          <w:szCs w:val="18"/>
          <w:lang w:val="en-US"/>
        </w:rPr>
        <w:t>alta</w:t>
      </w:r>
      <w:proofErr w:type="spellEnd"/>
      <w:proofErr w:type="gram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tariful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se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negociaza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functie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de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cerintele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clientului</w:t>
      </w:r>
      <w:proofErr w:type="spellEnd"/>
    </w:p>
    <w:p w:rsidR="00DA1AEA" w:rsidRPr="00F33426" w:rsidRDefault="009E3441" w:rsidP="00DA1AEA">
      <w:pPr>
        <w:pStyle w:val="NoSpacing"/>
        <w:rPr>
          <w:rFonts w:eastAsia="Times New Roman" w:cstheme="minorHAnsi"/>
          <w:sz w:val="18"/>
          <w:szCs w:val="18"/>
          <w:lang w:val="en-US"/>
        </w:rPr>
      </w:pP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Documentele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finale pot fi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livrate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prin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curier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(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caz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in care nu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acoperim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costurile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legate de transport)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sau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pot fi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ridicate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de la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sediul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="00DA1AEA" w:rsidRPr="00F33426">
        <w:rPr>
          <w:rFonts w:eastAsia="Times New Roman" w:cstheme="minorHAnsi"/>
          <w:sz w:val="18"/>
          <w:szCs w:val="18"/>
          <w:lang w:val="en-US"/>
        </w:rPr>
        <w:t>nostru</w:t>
      </w:r>
      <w:proofErr w:type="spellEnd"/>
    </w:p>
    <w:p w:rsidR="009E3441" w:rsidRPr="00F33426" w:rsidRDefault="009E3441" w:rsidP="00DA1AEA">
      <w:pPr>
        <w:pStyle w:val="NoSpacing"/>
        <w:rPr>
          <w:rFonts w:eastAsia="Times New Roman" w:cstheme="minorHAnsi"/>
          <w:sz w:val="18"/>
          <w:szCs w:val="18"/>
          <w:lang w:val="en-US"/>
        </w:rPr>
      </w:pPr>
      <w:r w:rsidRPr="00F33426">
        <w:rPr>
          <w:rFonts w:eastAsia="Times New Roman" w:cstheme="minorHAnsi"/>
          <w:sz w:val="18"/>
          <w:szCs w:val="18"/>
          <w:lang w:val="en-US"/>
        </w:rPr>
        <w:t xml:space="preserve">Plata se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poate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face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prin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O.P.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sau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prin</w:t>
      </w:r>
      <w:proofErr w:type="spellEnd"/>
      <w:r w:rsidRPr="00F33426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Pr="00F33426">
        <w:rPr>
          <w:rFonts w:eastAsia="Times New Roman" w:cstheme="minorHAnsi"/>
          <w:sz w:val="18"/>
          <w:szCs w:val="18"/>
          <w:lang w:val="en-US"/>
        </w:rPr>
        <w:t>numerar</w:t>
      </w:r>
      <w:proofErr w:type="spellEnd"/>
    </w:p>
    <w:p w:rsidR="00FC6F6E" w:rsidRPr="00F33426" w:rsidRDefault="00FC6F6E" w:rsidP="00DA1AEA">
      <w:pPr>
        <w:pStyle w:val="NoSpacing"/>
        <w:rPr>
          <w:rFonts w:eastAsia="Malgun Gothic" w:cstheme="minorHAnsi"/>
          <w:sz w:val="18"/>
          <w:szCs w:val="18"/>
        </w:rPr>
      </w:pPr>
      <w:r w:rsidRPr="00F33426">
        <w:rPr>
          <w:rFonts w:eastAsia="Times New Roman" w:cstheme="minorHAnsi"/>
          <w:sz w:val="18"/>
          <w:szCs w:val="18"/>
          <w:lang w:val="en-US"/>
        </w:rPr>
        <w:t>*</w:t>
      </w:r>
      <w:r w:rsidR="00505EBB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="00505EBB">
        <w:rPr>
          <w:rFonts w:eastAsia="Times New Roman" w:cstheme="minorHAnsi"/>
          <w:sz w:val="18"/>
          <w:szCs w:val="18"/>
          <w:lang w:val="en-US"/>
        </w:rPr>
        <w:t>Preturi</w:t>
      </w:r>
      <w:proofErr w:type="spellEnd"/>
      <w:r w:rsidR="00505EBB">
        <w:rPr>
          <w:rFonts w:eastAsia="Times New Roman" w:cstheme="minorHAnsi"/>
          <w:sz w:val="18"/>
          <w:szCs w:val="18"/>
          <w:lang w:val="en-US"/>
        </w:rPr>
        <w:t xml:space="preserve"> </w:t>
      </w:r>
      <w:proofErr w:type="spellStart"/>
      <w:r w:rsidR="00505EBB">
        <w:rPr>
          <w:rFonts w:eastAsia="Times New Roman" w:cstheme="minorHAnsi"/>
          <w:sz w:val="18"/>
          <w:szCs w:val="18"/>
          <w:lang w:val="en-US"/>
        </w:rPr>
        <w:t>actualizate</w:t>
      </w:r>
      <w:proofErr w:type="spellEnd"/>
      <w:r w:rsidR="00505EBB">
        <w:rPr>
          <w:rFonts w:eastAsia="Times New Roman" w:cstheme="minorHAnsi"/>
          <w:sz w:val="18"/>
          <w:szCs w:val="18"/>
          <w:lang w:val="en-US"/>
        </w:rPr>
        <w:t xml:space="preserve"> la data </w:t>
      </w:r>
      <w:proofErr w:type="spellStart"/>
      <w:r w:rsidR="00505EBB">
        <w:rPr>
          <w:rFonts w:eastAsia="Times New Roman" w:cstheme="minorHAnsi"/>
          <w:sz w:val="18"/>
          <w:szCs w:val="18"/>
          <w:lang w:val="en-US"/>
        </w:rPr>
        <w:t>de</w:t>
      </w:r>
      <w:proofErr w:type="spellEnd"/>
      <w:r w:rsidR="00505EBB">
        <w:rPr>
          <w:rFonts w:eastAsia="Times New Roman" w:cstheme="minorHAnsi"/>
          <w:sz w:val="18"/>
          <w:szCs w:val="18"/>
          <w:lang w:val="en-US"/>
        </w:rPr>
        <w:t xml:space="preserve"> </w:t>
      </w:r>
      <w:r w:rsidR="00F31976">
        <w:rPr>
          <w:rFonts w:eastAsia="Times New Roman" w:cstheme="minorHAnsi"/>
          <w:sz w:val="18"/>
          <w:szCs w:val="18"/>
          <w:lang w:val="en-US"/>
        </w:rPr>
        <w:t>05.10.2017</w:t>
      </w:r>
    </w:p>
    <w:sectPr w:rsidR="00FC6F6E" w:rsidRPr="00F33426" w:rsidSect="00D672C7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CC" w:rsidRDefault="009368CC" w:rsidP="004F4C62">
      <w:pPr>
        <w:spacing w:after="0" w:line="240" w:lineRule="auto"/>
      </w:pPr>
      <w:r>
        <w:separator/>
      </w:r>
    </w:p>
  </w:endnote>
  <w:endnote w:type="continuationSeparator" w:id="0">
    <w:p w:rsidR="009368CC" w:rsidRDefault="009368CC" w:rsidP="004F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Malgun Gothic" w:cstheme="minorHAnsi"/>
        <w:sz w:val="16"/>
        <w:szCs w:val="16"/>
      </w:rPr>
      <w:id w:val="963693137"/>
      <w:docPartObj>
        <w:docPartGallery w:val="Page Numbers (Bottom of Page)"/>
        <w:docPartUnique/>
      </w:docPartObj>
    </w:sdtPr>
    <w:sdtEndPr/>
    <w:sdtContent>
      <w:p w:rsidR="004F4C62" w:rsidRPr="00F33426" w:rsidRDefault="004F4C62" w:rsidP="00F33426">
        <w:pPr>
          <w:pStyle w:val="Footer"/>
          <w:jc w:val="center"/>
          <w:rPr>
            <w:rFonts w:eastAsia="Malgun Gothic" w:cstheme="minorHAnsi"/>
            <w:sz w:val="16"/>
            <w:szCs w:val="16"/>
          </w:rPr>
        </w:pPr>
        <w:r w:rsidRPr="00F33426">
          <w:rPr>
            <w:rFonts w:eastAsia="Malgun Gothic" w:cstheme="minorHAnsi"/>
            <w:b/>
            <w:sz w:val="16"/>
            <w:szCs w:val="16"/>
          </w:rPr>
          <w:t>Adresa:</w:t>
        </w:r>
        <w:r w:rsidRPr="00F33426">
          <w:rPr>
            <w:rFonts w:eastAsia="Malgun Gothic" w:cstheme="minorHAnsi"/>
            <w:sz w:val="16"/>
            <w:szCs w:val="16"/>
          </w:rPr>
          <w:t xml:space="preserve"> Str. Dr. Louis Past</w:t>
        </w:r>
        <w:r w:rsidR="005A412A" w:rsidRPr="00F33426">
          <w:rPr>
            <w:rFonts w:eastAsia="Malgun Gothic" w:cstheme="minorHAnsi"/>
            <w:sz w:val="16"/>
            <w:szCs w:val="16"/>
          </w:rPr>
          <w:t xml:space="preserve">eur Nr. 49, Sector 5, Bucuresti </w:t>
        </w:r>
        <w:r w:rsidRPr="00F33426">
          <w:rPr>
            <w:rFonts w:eastAsia="Malgun Gothic" w:cstheme="minorHAnsi"/>
            <w:sz w:val="16"/>
            <w:szCs w:val="16"/>
          </w:rPr>
          <w:t>(zona Cotroceni)</w:t>
        </w:r>
      </w:p>
      <w:p w:rsidR="004F4C62" w:rsidRPr="00F33426" w:rsidRDefault="004F4C62" w:rsidP="00F33426">
        <w:pPr>
          <w:pStyle w:val="Footer"/>
          <w:jc w:val="center"/>
          <w:rPr>
            <w:rFonts w:eastAsia="Malgun Gothic" w:cstheme="minorHAnsi"/>
            <w:sz w:val="16"/>
            <w:szCs w:val="16"/>
          </w:rPr>
        </w:pPr>
        <w:r w:rsidRPr="00F33426">
          <w:rPr>
            <w:rFonts w:eastAsia="Malgun Gothic" w:cstheme="minorHAnsi"/>
            <w:b/>
            <w:sz w:val="16"/>
            <w:szCs w:val="16"/>
          </w:rPr>
          <w:t>Telefon:</w:t>
        </w:r>
        <w:r w:rsidRPr="00F33426">
          <w:rPr>
            <w:rFonts w:eastAsia="Malgun Gothic" w:cstheme="minorHAnsi"/>
            <w:sz w:val="16"/>
            <w:szCs w:val="16"/>
          </w:rPr>
          <w:t xml:space="preserve"> 021.794.52.22 / 0787.546.885</w:t>
        </w:r>
      </w:p>
      <w:p w:rsidR="00C24001" w:rsidRPr="00F33426" w:rsidRDefault="004F4C62" w:rsidP="00F33426">
        <w:pPr>
          <w:pStyle w:val="Footer"/>
          <w:jc w:val="center"/>
          <w:rPr>
            <w:rFonts w:eastAsia="Malgun Gothic" w:cstheme="minorHAnsi"/>
            <w:sz w:val="16"/>
            <w:szCs w:val="16"/>
          </w:rPr>
        </w:pPr>
        <w:r w:rsidRPr="00F33426">
          <w:rPr>
            <w:rFonts w:eastAsia="Malgun Gothic" w:cstheme="minorHAnsi"/>
            <w:b/>
            <w:sz w:val="16"/>
            <w:szCs w:val="16"/>
          </w:rPr>
          <w:t>E-mail:</w:t>
        </w:r>
        <w:r w:rsidRPr="00F33426">
          <w:rPr>
            <w:rFonts w:eastAsia="Malgun Gothic" w:cstheme="minorHAnsi"/>
            <w:sz w:val="16"/>
            <w:szCs w:val="16"/>
          </w:rPr>
          <w:t xml:space="preserve"> </w:t>
        </w:r>
        <w:hyperlink r:id="rId1" w:history="1">
          <w:r w:rsidR="00C24001" w:rsidRPr="00F33426">
            <w:rPr>
              <w:rStyle w:val="Hyperlink"/>
              <w:rFonts w:eastAsia="Malgun Gothic" w:cstheme="minorHAnsi"/>
              <w:sz w:val="16"/>
              <w:szCs w:val="16"/>
            </w:rPr>
            <w:t>office@nbtraduceri.ro</w:t>
          </w:r>
        </w:hyperlink>
      </w:p>
      <w:p w:rsidR="004F4C62" w:rsidRPr="00F33426" w:rsidRDefault="009368CC" w:rsidP="00F33426">
        <w:pPr>
          <w:pStyle w:val="Footer"/>
          <w:jc w:val="center"/>
          <w:rPr>
            <w:rFonts w:eastAsia="Malgun Gothic" w:cstheme="minorHAnsi"/>
            <w:sz w:val="16"/>
            <w:szCs w:val="16"/>
          </w:rPr>
        </w:pPr>
        <w:hyperlink r:id="rId2" w:history="1">
          <w:r w:rsidR="00C24001" w:rsidRPr="00F33426">
            <w:rPr>
              <w:rStyle w:val="Hyperlink"/>
              <w:rFonts w:eastAsia="Malgun Gothic" w:cstheme="minorHAnsi"/>
              <w:sz w:val="16"/>
              <w:szCs w:val="16"/>
            </w:rPr>
            <w:t>https://nbtraduceri.ro/</w:t>
          </w:r>
        </w:hyperlink>
        <w:r w:rsidR="00C24001" w:rsidRPr="00F33426">
          <w:rPr>
            <w:rFonts w:eastAsia="Malgun Gothic" w:cstheme="minorHAnsi"/>
            <w:sz w:val="16"/>
            <w:szCs w:val="16"/>
          </w:rPr>
          <w:t xml:space="preserve"> </w:t>
        </w:r>
      </w:p>
    </w:sdtContent>
  </w:sdt>
  <w:p w:rsidR="004F4C62" w:rsidRPr="00F33426" w:rsidRDefault="004F4C62" w:rsidP="00F33426">
    <w:pPr>
      <w:pStyle w:val="Footer"/>
      <w:jc w:val="center"/>
      <w:rPr>
        <w:rFonts w:eastAsia="Malgun Gothic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CC" w:rsidRDefault="009368CC" w:rsidP="004F4C62">
      <w:pPr>
        <w:spacing w:after="0" w:line="240" w:lineRule="auto"/>
      </w:pPr>
      <w:r>
        <w:separator/>
      </w:r>
    </w:p>
  </w:footnote>
  <w:footnote w:type="continuationSeparator" w:id="0">
    <w:p w:rsidR="009368CC" w:rsidRDefault="009368CC" w:rsidP="004F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46F"/>
    <w:multiLevelType w:val="hybridMultilevel"/>
    <w:tmpl w:val="06A64CEC"/>
    <w:lvl w:ilvl="0" w:tplc="FD08D376">
      <w:numFmt w:val="bullet"/>
      <w:lvlText w:val=""/>
      <w:lvlJc w:val="left"/>
      <w:pPr>
        <w:ind w:left="720" w:hanging="360"/>
      </w:pPr>
      <w:rPr>
        <w:rFonts w:ascii="Wingdings" w:eastAsia="Malgun Gothic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F9C"/>
    <w:multiLevelType w:val="multilevel"/>
    <w:tmpl w:val="C6D2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A1"/>
    <w:rsid w:val="00004179"/>
    <w:rsid w:val="000151B4"/>
    <w:rsid w:val="00035D66"/>
    <w:rsid w:val="00101886"/>
    <w:rsid w:val="00167B09"/>
    <w:rsid w:val="001953A1"/>
    <w:rsid w:val="00196DCC"/>
    <w:rsid w:val="0023114F"/>
    <w:rsid w:val="00291146"/>
    <w:rsid w:val="00291347"/>
    <w:rsid w:val="002B0086"/>
    <w:rsid w:val="002F2C38"/>
    <w:rsid w:val="00372772"/>
    <w:rsid w:val="00377481"/>
    <w:rsid w:val="004572BA"/>
    <w:rsid w:val="004921A1"/>
    <w:rsid w:val="004A6DF6"/>
    <w:rsid w:val="004A7107"/>
    <w:rsid w:val="004B60EE"/>
    <w:rsid w:val="004C69E4"/>
    <w:rsid w:val="004F4C62"/>
    <w:rsid w:val="00505EBB"/>
    <w:rsid w:val="00535D02"/>
    <w:rsid w:val="005A412A"/>
    <w:rsid w:val="005D7AE0"/>
    <w:rsid w:val="00606ABE"/>
    <w:rsid w:val="00646850"/>
    <w:rsid w:val="006601CF"/>
    <w:rsid w:val="006C108B"/>
    <w:rsid w:val="006D070C"/>
    <w:rsid w:val="006E39C2"/>
    <w:rsid w:val="006E57DF"/>
    <w:rsid w:val="00706301"/>
    <w:rsid w:val="00767153"/>
    <w:rsid w:val="007E48E7"/>
    <w:rsid w:val="007F390B"/>
    <w:rsid w:val="008579AB"/>
    <w:rsid w:val="008718DB"/>
    <w:rsid w:val="008835FC"/>
    <w:rsid w:val="008A0732"/>
    <w:rsid w:val="008D281F"/>
    <w:rsid w:val="008E149D"/>
    <w:rsid w:val="0093069E"/>
    <w:rsid w:val="009368CC"/>
    <w:rsid w:val="00953CC7"/>
    <w:rsid w:val="00982EAE"/>
    <w:rsid w:val="009C69EF"/>
    <w:rsid w:val="009E3441"/>
    <w:rsid w:val="00A0659B"/>
    <w:rsid w:val="00A675B6"/>
    <w:rsid w:val="00AA3D75"/>
    <w:rsid w:val="00B62197"/>
    <w:rsid w:val="00B9629D"/>
    <w:rsid w:val="00BA5C54"/>
    <w:rsid w:val="00BB63F5"/>
    <w:rsid w:val="00C24001"/>
    <w:rsid w:val="00C455E7"/>
    <w:rsid w:val="00CA103F"/>
    <w:rsid w:val="00CC7409"/>
    <w:rsid w:val="00D1748F"/>
    <w:rsid w:val="00D56267"/>
    <w:rsid w:val="00D672C7"/>
    <w:rsid w:val="00DA1AEA"/>
    <w:rsid w:val="00DC1205"/>
    <w:rsid w:val="00E228EB"/>
    <w:rsid w:val="00E81EBC"/>
    <w:rsid w:val="00ED2FCA"/>
    <w:rsid w:val="00F31976"/>
    <w:rsid w:val="00F33426"/>
    <w:rsid w:val="00FB1C85"/>
    <w:rsid w:val="00FC6F6E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350395-B343-48B4-8D89-60F443C6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4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70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D070C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D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D07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D07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07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07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D07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F4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62"/>
  </w:style>
  <w:style w:type="paragraph" w:styleId="Footer">
    <w:name w:val="footer"/>
    <w:basedOn w:val="Normal"/>
    <w:link w:val="FooterChar"/>
    <w:uiPriority w:val="99"/>
    <w:unhideWhenUsed/>
    <w:rsid w:val="004F4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62"/>
  </w:style>
  <w:style w:type="paragraph" w:styleId="NoSpacing">
    <w:name w:val="No Spacing"/>
    <w:uiPriority w:val="1"/>
    <w:qFormat/>
    <w:rsid w:val="005D7AE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2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C24001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Strong">
    <w:name w:val="Strong"/>
    <w:basedOn w:val="DefaultParagraphFont"/>
    <w:uiPriority w:val="22"/>
    <w:qFormat/>
    <w:rsid w:val="00C240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traduceri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btraduceri.ro/" TargetMode="External"/><Relationship Id="rId1" Type="http://schemas.openxmlformats.org/officeDocument/2006/relationships/hyperlink" Target="mailto:office@nbtraduceri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NB Traduceri</vt:lpstr>
      <vt:lpstr>NB Traduceri</vt:lpstr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 Traduceri</dc:title>
  <dc:subject/>
  <dc:creator>admin</dc:creator>
  <cp:keywords/>
  <dc:description/>
  <cp:lastModifiedBy>admin</cp:lastModifiedBy>
  <cp:revision>4</cp:revision>
  <cp:lastPrinted>2017-10-03T14:16:00Z</cp:lastPrinted>
  <dcterms:created xsi:type="dcterms:W3CDTF">2017-10-05T10:16:00Z</dcterms:created>
  <dcterms:modified xsi:type="dcterms:W3CDTF">2017-10-05T10:16:00Z</dcterms:modified>
</cp:coreProperties>
</file>